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13620" w14:textId="7FDA5AF7" w:rsidR="00E638B8" w:rsidRPr="00E638B8" w:rsidRDefault="00D44890" w:rsidP="00D44890">
      <w:pPr>
        <w:ind w:left="5760"/>
      </w:pPr>
      <w:r>
        <w:rPr>
          <w:noProof/>
        </w:rPr>
        <w:drawing>
          <wp:inline distT="0" distB="0" distL="0" distR="0" wp14:anchorId="284D33B9" wp14:editId="15ECE576">
            <wp:extent cx="3149143" cy="127230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5532" cy="1291042"/>
                    </a:xfrm>
                    <a:prstGeom prst="rect">
                      <a:avLst/>
                    </a:prstGeom>
                    <a:noFill/>
                    <a:ln>
                      <a:noFill/>
                    </a:ln>
                  </pic:spPr>
                </pic:pic>
              </a:graphicData>
            </a:graphic>
          </wp:inline>
        </w:drawing>
      </w:r>
      <w:r w:rsidR="00351CFF">
        <w:rPr>
          <w:noProof/>
          <w14:ligatures w14:val="none"/>
          <w14:cntxtAlts w14:val="0"/>
        </w:rPr>
        <w:tab/>
      </w:r>
    </w:p>
    <w:p w14:paraId="68F96682" w14:textId="77777777" w:rsidR="00FE4165" w:rsidRDefault="00FE4165" w:rsidP="00FE4165">
      <w:pPr>
        <w:autoSpaceDE w:val="0"/>
        <w:autoSpaceDN w:val="0"/>
        <w:adjustRightInd w:val="0"/>
        <w:rPr>
          <w:rFonts w:ascii="Arial" w:hAnsi="Arial" w:cs="Arial"/>
          <w:b/>
          <w:bCs/>
          <w:sz w:val="22"/>
          <w:szCs w:val="22"/>
        </w:rPr>
      </w:pPr>
    </w:p>
    <w:p w14:paraId="26C93D58" w14:textId="0B91871F" w:rsidR="00FE4165" w:rsidRDefault="00FE4165" w:rsidP="00FE4165">
      <w:pPr>
        <w:autoSpaceDE w:val="0"/>
        <w:autoSpaceDN w:val="0"/>
        <w:adjustRightInd w:val="0"/>
        <w:rPr>
          <w:rFonts w:ascii="Arial" w:hAnsi="Arial" w:cs="Arial"/>
          <w:b/>
          <w:bCs/>
          <w:sz w:val="22"/>
          <w:szCs w:val="22"/>
        </w:rPr>
      </w:pPr>
      <w:r>
        <w:rPr>
          <w:rFonts w:ascii="Arial" w:hAnsi="Arial" w:cs="Arial"/>
          <w:b/>
          <w:bCs/>
          <w:sz w:val="22"/>
          <w:szCs w:val="22"/>
        </w:rPr>
        <w:t>Guidance note for patients requesting exemption letters for wearing face masks</w:t>
      </w:r>
    </w:p>
    <w:p w14:paraId="33DC6CC7" w14:textId="114317B0" w:rsidR="001210B1" w:rsidRPr="001210B1" w:rsidRDefault="001210B1" w:rsidP="002B23F9">
      <w:pPr>
        <w:autoSpaceDE w:val="0"/>
        <w:autoSpaceDN w:val="0"/>
        <w:adjustRightInd w:val="0"/>
        <w:rPr>
          <w:rFonts w:ascii="Arial" w:hAnsi="Arial" w:cs="Arial"/>
          <w:b/>
          <w:bCs/>
          <w:sz w:val="22"/>
          <w:szCs w:val="22"/>
        </w:rPr>
      </w:pPr>
    </w:p>
    <w:p w14:paraId="2A45CEE2" w14:textId="77777777" w:rsidR="00BB1037" w:rsidRDefault="00BB1037" w:rsidP="002B23F9">
      <w:pPr>
        <w:rPr>
          <w:rFonts w:ascii="Arial" w:hAnsi="Arial" w:cs="Arial"/>
          <w:sz w:val="22"/>
          <w:szCs w:val="22"/>
        </w:rPr>
      </w:pPr>
    </w:p>
    <w:p w14:paraId="53C5846A" w14:textId="77777777" w:rsidR="001210B1" w:rsidRDefault="001210B1" w:rsidP="002B23F9">
      <w:pPr>
        <w:autoSpaceDE w:val="0"/>
        <w:autoSpaceDN w:val="0"/>
        <w:adjustRightInd w:val="0"/>
        <w:rPr>
          <w:rFonts w:ascii="Arial" w:hAnsi="Arial" w:cs="Arial"/>
          <w:sz w:val="23"/>
          <w:szCs w:val="23"/>
        </w:rPr>
      </w:pPr>
    </w:p>
    <w:p w14:paraId="5B75BFEE" w14:textId="77777777" w:rsidR="001210B1" w:rsidRDefault="001210B1" w:rsidP="002B23F9">
      <w:pPr>
        <w:autoSpaceDE w:val="0"/>
        <w:autoSpaceDN w:val="0"/>
        <w:adjustRightInd w:val="0"/>
        <w:rPr>
          <w:rFonts w:ascii="Arial" w:hAnsi="Arial" w:cs="Arial"/>
          <w:sz w:val="23"/>
          <w:szCs w:val="23"/>
        </w:rPr>
      </w:pPr>
      <w:r>
        <w:rPr>
          <w:rFonts w:ascii="Arial" w:hAnsi="Arial" w:cs="Arial"/>
          <w:sz w:val="23"/>
          <w:szCs w:val="23"/>
        </w:rPr>
        <w:t xml:space="preserve">We are aware that some patients might be understandably anxious about the Government’s recent announcements around the use of face masks </w:t>
      </w:r>
      <w:r w:rsidRPr="00A96CFB">
        <w:rPr>
          <w:rFonts w:ascii="Arial" w:hAnsi="Arial" w:cs="Arial"/>
          <w:sz w:val="23"/>
          <w:szCs w:val="23"/>
        </w:rPr>
        <w:t>in various public settings</w:t>
      </w:r>
      <w:r>
        <w:rPr>
          <w:rFonts w:ascii="Arial" w:hAnsi="Arial" w:cs="Arial"/>
          <w:sz w:val="23"/>
          <w:szCs w:val="23"/>
        </w:rPr>
        <w:t xml:space="preserve">. </w:t>
      </w:r>
    </w:p>
    <w:p w14:paraId="4F50FD1A" w14:textId="77777777" w:rsidR="001210B1" w:rsidRDefault="001210B1" w:rsidP="002B23F9">
      <w:pPr>
        <w:autoSpaceDE w:val="0"/>
        <w:autoSpaceDN w:val="0"/>
        <w:adjustRightInd w:val="0"/>
        <w:rPr>
          <w:rFonts w:ascii="Arial" w:hAnsi="Arial" w:cs="Arial"/>
          <w:sz w:val="23"/>
          <w:szCs w:val="23"/>
        </w:rPr>
      </w:pPr>
    </w:p>
    <w:p w14:paraId="710AC102" w14:textId="77777777" w:rsidR="001210B1" w:rsidRDefault="001210B1" w:rsidP="002B23F9">
      <w:pPr>
        <w:autoSpaceDE w:val="0"/>
        <w:autoSpaceDN w:val="0"/>
        <w:adjustRightInd w:val="0"/>
        <w:rPr>
          <w:rFonts w:ascii="Arial" w:hAnsi="Arial" w:cs="Arial"/>
          <w:sz w:val="23"/>
          <w:szCs w:val="23"/>
        </w:rPr>
      </w:pPr>
      <w:r>
        <w:rPr>
          <w:rFonts w:ascii="Arial" w:hAnsi="Arial" w:cs="Arial"/>
          <w:sz w:val="23"/>
          <w:szCs w:val="23"/>
        </w:rPr>
        <w:t xml:space="preserve">GPs are unfortunately </w:t>
      </w:r>
      <w:r>
        <w:rPr>
          <w:rFonts w:ascii="Arial" w:hAnsi="Arial" w:cs="Arial"/>
          <w:b/>
          <w:bCs/>
          <w:sz w:val="23"/>
          <w:szCs w:val="23"/>
        </w:rPr>
        <w:t xml:space="preserve">not </w:t>
      </w:r>
      <w:r>
        <w:rPr>
          <w:rFonts w:ascii="Arial" w:hAnsi="Arial" w:cs="Arial"/>
          <w:sz w:val="23"/>
          <w:szCs w:val="23"/>
        </w:rPr>
        <w:t>in a position to provide individual risk assessments or letters for patients who feel that they should be e</w:t>
      </w:r>
      <w:r w:rsidR="00A806B1">
        <w:rPr>
          <w:rFonts w:ascii="Arial" w:hAnsi="Arial" w:cs="Arial"/>
          <w:sz w:val="23"/>
          <w:szCs w:val="23"/>
        </w:rPr>
        <w:t>xempt from wearing a face mask, whether in regard to their use on public transport or in any other setting as required by legislation.</w:t>
      </w:r>
    </w:p>
    <w:p w14:paraId="449B5F84" w14:textId="77777777" w:rsidR="001210B1" w:rsidRDefault="001210B1" w:rsidP="002B23F9">
      <w:pPr>
        <w:autoSpaceDE w:val="0"/>
        <w:autoSpaceDN w:val="0"/>
        <w:adjustRightInd w:val="0"/>
        <w:rPr>
          <w:rFonts w:ascii="Arial" w:hAnsi="Arial" w:cs="Arial"/>
          <w:sz w:val="23"/>
          <w:szCs w:val="23"/>
        </w:rPr>
      </w:pPr>
    </w:p>
    <w:p w14:paraId="17AC131D" w14:textId="3F458391" w:rsidR="001210B1" w:rsidRDefault="2D3DEA27" w:rsidP="002B23F9">
      <w:pPr>
        <w:autoSpaceDE w:val="0"/>
        <w:autoSpaceDN w:val="0"/>
        <w:adjustRightInd w:val="0"/>
        <w:rPr>
          <w:rFonts w:ascii="Arial" w:hAnsi="Arial" w:cs="Arial"/>
          <w:sz w:val="23"/>
          <w:szCs w:val="23"/>
        </w:rPr>
      </w:pPr>
      <w:r w:rsidRPr="1469F066">
        <w:rPr>
          <w:rFonts w:ascii="Arial" w:hAnsi="Arial" w:cs="Arial"/>
          <w:sz w:val="23"/>
          <w:szCs w:val="23"/>
        </w:rPr>
        <w:t xml:space="preserve">Devon </w:t>
      </w:r>
      <w:r w:rsidR="001210B1" w:rsidRPr="1469F066">
        <w:rPr>
          <w:rFonts w:ascii="Arial" w:hAnsi="Arial" w:cs="Arial"/>
          <w:sz w:val="23"/>
          <w:szCs w:val="23"/>
        </w:rPr>
        <w:t xml:space="preserve">Local Medical Committee has therefore prepared this guidance note as the statutory body that advises and supports all GPs and practice teams across </w:t>
      </w:r>
      <w:r w:rsidR="465CA896" w:rsidRPr="1469F066">
        <w:rPr>
          <w:rFonts w:ascii="Arial" w:hAnsi="Arial" w:cs="Arial"/>
          <w:sz w:val="23"/>
          <w:szCs w:val="23"/>
        </w:rPr>
        <w:t>Devon</w:t>
      </w:r>
      <w:r w:rsidR="001210B1" w:rsidRPr="1469F066">
        <w:rPr>
          <w:rFonts w:ascii="Arial" w:hAnsi="Arial" w:cs="Arial"/>
          <w:sz w:val="23"/>
          <w:szCs w:val="23"/>
        </w:rPr>
        <w:t>.</w:t>
      </w:r>
    </w:p>
    <w:p w14:paraId="3F65EFF0" w14:textId="77777777" w:rsidR="001210B1" w:rsidRDefault="001210B1" w:rsidP="002B23F9">
      <w:pPr>
        <w:autoSpaceDE w:val="0"/>
        <w:autoSpaceDN w:val="0"/>
        <w:adjustRightInd w:val="0"/>
        <w:rPr>
          <w:rFonts w:ascii="Arial" w:hAnsi="Arial" w:cs="Arial"/>
          <w:b/>
          <w:bCs/>
          <w:sz w:val="23"/>
          <w:szCs w:val="23"/>
        </w:rPr>
      </w:pPr>
    </w:p>
    <w:p w14:paraId="44B2B110" w14:textId="77777777" w:rsidR="001210B1" w:rsidRPr="00863D5A" w:rsidRDefault="001210B1" w:rsidP="002B23F9">
      <w:pPr>
        <w:autoSpaceDE w:val="0"/>
        <w:autoSpaceDN w:val="0"/>
        <w:adjustRightInd w:val="0"/>
        <w:rPr>
          <w:rFonts w:ascii="Arial" w:hAnsi="Arial" w:cs="Arial"/>
          <w:b/>
          <w:bCs/>
          <w:sz w:val="23"/>
          <w:szCs w:val="23"/>
        </w:rPr>
      </w:pPr>
      <w:r w:rsidRPr="00863D5A">
        <w:rPr>
          <w:rFonts w:ascii="Arial" w:hAnsi="Arial" w:cs="Arial"/>
          <w:b/>
          <w:bCs/>
          <w:sz w:val="23"/>
          <w:szCs w:val="23"/>
        </w:rPr>
        <w:t xml:space="preserve">The </w:t>
      </w:r>
      <w:r w:rsidR="002B23F9">
        <w:rPr>
          <w:rFonts w:ascii="Arial" w:hAnsi="Arial" w:cs="Arial"/>
          <w:b/>
          <w:bCs/>
          <w:sz w:val="23"/>
          <w:szCs w:val="23"/>
        </w:rPr>
        <w:t>G</w:t>
      </w:r>
      <w:r w:rsidRPr="00863D5A">
        <w:rPr>
          <w:rFonts w:ascii="Arial" w:hAnsi="Arial" w:cs="Arial"/>
          <w:b/>
          <w:bCs/>
          <w:sz w:val="23"/>
          <w:szCs w:val="23"/>
        </w:rPr>
        <w:t xml:space="preserve">overnment guidance on exemptions suggests there is no requirement for evidence for exemption therefore it is sufficient for an individual to self-declare this. </w:t>
      </w:r>
    </w:p>
    <w:p w14:paraId="163F9BB7" w14:textId="77777777" w:rsidR="001210B1" w:rsidRDefault="001210B1" w:rsidP="002B23F9">
      <w:pPr>
        <w:autoSpaceDE w:val="0"/>
        <w:autoSpaceDN w:val="0"/>
        <w:adjustRightInd w:val="0"/>
        <w:rPr>
          <w:rFonts w:ascii="Arial" w:hAnsi="Arial" w:cs="Arial"/>
          <w:sz w:val="23"/>
          <w:szCs w:val="23"/>
        </w:rPr>
      </w:pPr>
    </w:p>
    <w:p w14:paraId="21457A59" w14:textId="77777777" w:rsidR="001210B1" w:rsidRDefault="00A806B1" w:rsidP="002B23F9">
      <w:pPr>
        <w:autoSpaceDE w:val="0"/>
        <w:autoSpaceDN w:val="0"/>
        <w:adjustRightInd w:val="0"/>
        <w:rPr>
          <w:rFonts w:ascii="Arial" w:hAnsi="Arial" w:cs="Arial"/>
          <w:sz w:val="23"/>
          <w:szCs w:val="23"/>
        </w:rPr>
      </w:pPr>
      <w:r>
        <w:rPr>
          <w:rFonts w:ascii="Arial" w:hAnsi="Arial" w:cs="Arial"/>
          <w:sz w:val="23"/>
          <w:szCs w:val="23"/>
        </w:rPr>
        <w:t>In the case of face mask use on public transport, t</w:t>
      </w:r>
      <w:r w:rsidR="001210B1" w:rsidRPr="00A96CFB">
        <w:rPr>
          <w:rFonts w:ascii="Arial" w:hAnsi="Arial" w:cs="Arial"/>
          <w:sz w:val="23"/>
          <w:szCs w:val="23"/>
        </w:rPr>
        <w:t xml:space="preserve">he responsibility for issuing exemptions </w:t>
      </w:r>
      <w:r w:rsidR="001210B1">
        <w:rPr>
          <w:rFonts w:ascii="Arial" w:hAnsi="Arial" w:cs="Arial"/>
          <w:sz w:val="23"/>
          <w:szCs w:val="23"/>
        </w:rPr>
        <w:t>lies</w:t>
      </w:r>
      <w:r w:rsidR="001210B1" w:rsidRPr="00A96CFB">
        <w:rPr>
          <w:rFonts w:ascii="Arial" w:hAnsi="Arial" w:cs="Arial"/>
          <w:sz w:val="23"/>
          <w:szCs w:val="23"/>
        </w:rPr>
        <w:t xml:space="preserve"> with the transport provider not</w:t>
      </w:r>
      <w:r w:rsidR="001210B1">
        <w:rPr>
          <w:rFonts w:ascii="Arial" w:hAnsi="Arial" w:cs="Arial"/>
          <w:sz w:val="23"/>
          <w:szCs w:val="23"/>
        </w:rPr>
        <w:t xml:space="preserve"> your </w:t>
      </w:r>
      <w:r w:rsidR="001210B1" w:rsidRPr="00A96CFB">
        <w:rPr>
          <w:rFonts w:ascii="Arial" w:hAnsi="Arial" w:cs="Arial"/>
          <w:sz w:val="23"/>
          <w:szCs w:val="23"/>
        </w:rPr>
        <w:t>GP</w:t>
      </w:r>
      <w:r w:rsidR="001210B1">
        <w:rPr>
          <w:rFonts w:ascii="Arial" w:hAnsi="Arial" w:cs="Arial"/>
          <w:sz w:val="23"/>
          <w:szCs w:val="23"/>
        </w:rPr>
        <w:t xml:space="preserve">. </w:t>
      </w:r>
      <w:r w:rsidR="001210B1" w:rsidRPr="00A96CFB">
        <w:rPr>
          <w:rFonts w:ascii="Arial" w:hAnsi="Arial" w:cs="Arial"/>
          <w:sz w:val="23"/>
          <w:szCs w:val="23"/>
        </w:rPr>
        <w:t>Similarly, practices are under no obligation to provide letters of support for anyone who does not fall under the list of exemptions but considers them to have another reason to be exempted.</w:t>
      </w:r>
    </w:p>
    <w:p w14:paraId="01736B06" w14:textId="77777777" w:rsidR="001210B1" w:rsidRDefault="001210B1" w:rsidP="002B23F9">
      <w:pPr>
        <w:autoSpaceDE w:val="0"/>
        <w:autoSpaceDN w:val="0"/>
        <w:adjustRightInd w:val="0"/>
        <w:rPr>
          <w:rFonts w:ascii="Arial" w:hAnsi="Arial" w:cs="Arial"/>
          <w:sz w:val="23"/>
          <w:szCs w:val="23"/>
        </w:rPr>
      </w:pPr>
    </w:p>
    <w:p w14:paraId="43DD6B9E" w14:textId="77777777" w:rsidR="001210B1" w:rsidRDefault="001210B1" w:rsidP="002B23F9">
      <w:pPr>
        <w:autoSpaceDE w:val="0"/>
        <w:autoSpaceDN w:val="0"/>
        <w:adjustRightInd w:val="0"/>
        <w:rPr>
          <w:rFonts w:ascii="Arial" w:hAnsi="Arial" w:cs="Arial"/>
          <w:sz w:val="23"/>
          <w:szCs w:val="23"/>
        </w:rPr>
      </w:pPr>
      <w:r>
        <w:rPr>
          <w:rFonts w:ascii="Arial" w:hAnsi="Arial" w:cs="Arial"/>
          <w:sz w:val="23"/>
          <w:szCs w:val="23"/>
        </w:rPr>
        <w:t xml:space="preserve">Government advice on the use of face coverings </w:t>
      </w:r>
      <w:r w:rsidR="00A806B1">
        <w:rPr>
          <w:rFonts w:ascii="Arial" w:hAnsi="Arial" w:cs="Arial"/>
          <w:sz w:val="23"/>
          <w:szCs w:val="23"/>
        </w:rPr>
        <w:t xml:space="preserve">on public transport </w:t>
      </w:r>
      <w:r>
        <w:rPr>
          <w:rFonts w:ascii="Arial" w:hAnsi="Arial" w:cs="Arial"/>
          <w:sz w:val="23"/>
          <w:szCs w:val="23"/>
        </w:rPr>
        <w:t>can be found here:</w:t>
      </w:r>
    </w:p>
    <w:p w14:paraId="20766D36" w14:textId="77777777" w:rsidR="001210B1" w:rsidRPr="002B23F9" w:rsidRDefault="00E60987" w:rsidP="002B23F9">
      <w:pPr>
        <w:autoSpaceDE w:val="0"/>
        <w:autoSpaceDN w:val="0"/>
        <w:adjustRightInd w:val="0"/>
        <w:rPr>
          <w:rFonts w:ascii="Arial" w:hAnsi="Arial" w:cs="Arial"/>
          <w:color w:val="0000FF"/>
          <w:sz w:val="23"/>
          <w:szCs w:val="23"/>
        </w:rPr>
      </w:pPr>
      <w:hyperlink r:id="rId12" w:anchor="face-coverings" w:history="1">
        <w:r w:rsidR="002B23F9" w:rsidRPr="002B23F9">
          <w:rPr>
            <w:rStyle w:val="Hyperlink"/>
            <w:rFonts w:ascii="Arial" w:hAnsi="Arial" w:cs="Arial"/>
            <w:color w:val="0000FF"/>
            <w:sz w:val="23"/>
            <w:szCs w:val="23"/>
          </w:rPr>
          <w:t>https://www.gov.uk/guidance/coronavirus-covid-19-safer-travel-guidance-for-passengers#face-coverings</w:t>
        </w:r>
      </w:hyperlink>
    </w:p>
    <w:p w14:paraId="7A486344" w14:textId="77777777" w:rsidR="001210B1" w:rsidRDefault="001210B1" w:rsidP="002B23F9">
      <w:pPr>
        <w:autoSpaceDE w:val="0"/>
        <w:autoSpaceDN w:val="0"/>
        <w:adjustRightInd w:val="0"/>
        <w:rPr>
          <w:rFonts w:ascii="Arial" w:hAnsi="Arial" w:cs="Arial"/>
          <w:sz w:val="23"/>
          <w:szCs w:val="23"/>
        </w:rPr>
      </w:pPr>
    </w:p>
    <w:p w14:paraId="46151FD0" w14:textId="77777777" w:rsidR="001210B1" w:rsidRDefault="001210B1" w:rsidP="002B23F9">
      <w:pPr>
        <w:autoSpaceDE w:val="0"/>
        <w:autoSpaceDN w:val="0"/>
        <w:adjustRightInd w:val="0"/>
        <w:rPr>
          <w:rFonts w:ascii="Arial" w:hAnsi="Arial" w:cs="Arial"/>
          <w:b/>
          <w:bCs/>
          <w:sz w:val="23"/>
          <w:szCs w:val="23"/>
        </w:rPr>
      </w:pPr>
      <w:r w:rsidRPr="00152057">
        <w:rPr>
          <w:rFonts w:ascii="Arial" w:hAnsi="Arial" w:cs="Arial"/>
          <w:sz w:val="23"/>
          <w:szCs w:val="23"/>
        </w:rPr>
        <w:t>Some people </w:t>
      </w:r>
      <w:hyperlink r:id="rId13" w:anchor="exemptions-face-coverings" w:history="1">
        <w:r w:rsidRPr="002B23F9">
          <w:rPr>
            <w:rStyle w:val="Hyperlink"/>
            <w:rFonts w:ascii="Arial" w:hAnsi="Arial" w:cs="Arial"/>
            <w:color w:val="0000FF"/>
            <w:sz w:val="23"/>
            <w:szCs w:val="23"/>
          </w:rPr>
          <w:t>don’t have to wear a face covering</w:t>
        </w:r>
      </w:hyperlink>
      <w:r w:rsidRPr="00152057">
        <w:rPr>
          <w:rFonts w:ascii="Arial" w:hAnsi="Arial" w:cs="Arial"/>
          <w:sz w:val="23"/>
          <w:szCs w:val="23"/>
        </w:rPr>
        <w:t> including for health, age or equality reasons. S</w:t>
      </w:r>
      <w:r>
        <w:rPr>
          <w:rFonts w:ascii="Arial" w:hAnsi="Arial" w:cs="Arial"/>
          <w:sz w:val="23"/>
          <w:szCs w:val="23"/>
        </w:rPr>
        <w:t>o</w:t>
      </w:r>
      <w:r w:rsidRPr="00152057">
        <w:rPr>
          <w:rFonts w:ascii="Arial" w:hAnsi="Arial" w:cs="Arial"/>
          <w:sz w:val="23"/>
          <w:szCs w:val="23"/>
        </w:rPr>
        <w:t>me staff may not wear a face covering if it is not required for their j</w:t>
      </w:r>
      <w:r>
        <w:rPr>
          <w:rFonts w:ascii="Arial" w:hAnsi="Arial" w:cs="Arial"/>
          <w:sz w:val="23"/>
          <w:szCs w:val="23"/>
        </w:rPr>
        <w:t>ob.</w:t>
      </w:r>
    </w:p>
    <w:p w14:paraId="33724EFF" w14:textId="77777777" w:rsidR="001210B1" w:rsidRDefault="001210B1" w:rsidP="002B23F9">
      <w:pPr>
        <w:autoSpaceDE w:val="0"/>
        <w:autoSpaceDN w:val="0"/>
        <w:adjustRightInd w:val="0"/>
        <w:rPr>
          <w:rFonts w:ascii="Arial" w:hAnsi="Arial" w:cs="Arial"/>
          <w:b/>
          <w:bCs/>
          <w:sz w:val="23"/>
          <w:szCs w:val="23"/>
        </w:rPr>
      </w:pPr>
    </w:p>
    <w:p w14:paraId="434D5DB6" w14:textId="77777777" w:rsidR="001210B1" w:rsidRPr="00863D5A" w:rsidRDefault="001210B1" w:rsidP="002B23F9">
      <w:pPr>
        <w:autoSpaceDE w:val="0"/>
        <w:autoSpaceDN w:val="0"/>
        <w:adjustRightInd w:val="0"/>
        <w:rPr>
          <w:rFonts w:ascii="Arial" w:hAnsi="Arial" w:cs="Arial"/>
          <w:sz w:val="23"/>
          <w:szCs w:val="23"/>
        </w:rPr>
      </w:pPr>
      <w:r>
        <w:rPr>
          <w:rFonts w:ascii="Arial" w:hAnsi="Arial" w:cs="Arial"/>
          <w:sz w:val="23"/>
          <w:szCs w:val="23"/>
        </w:rPr>
        <w:t xml:space="preserve">We hope that this guidance provides some reassurance for you on this issue. </w:t>
      </w:r>
    </w:p>
    <w:p w14:paraId="0A10D720" w14:textId="77777777" w:rsidR="001210B1" w:rsidRDefault="001210B1" w:rsidP="002B23F9">
      <w:pPr>
        <w:autoSpaceDE w:val="0"/>
        <w:autoSpaceDN w:val="0"/>
        <w:adjustRightInd w:val="0"/>
        <w:rPr>
          <w:rFonts w:ascii="Arial" w:hAnsi="Arial" w:cs="Arial"/>
          <w:b/>
          <w:bCs/>
          <w:sz w:val="23"/>
          <w:szCs w:val="23"/>
        </w:rPr>
      </w:pPr>
    </w:p>
    <w:p w14:paraId="4B6CE442" w14:textId="77777777" w:rsidR="001D02DE" w:rsidRPr="001D02DE" w:rsidRDefault="001D02DE" w:rsidP="00106AAB">
      <w:pPr>
        <w:spacing w:line="276" w:lineRule="auto"/>
        <w:ind w:left="360"/>
        <w:rPr>
          <w:rFonts w:ascii="Arial" w:hAnsi="Arial" w:cs="Arial"/>
          <w:color w:val="000000" w:themeColor="text1"/>
          <w:sz w:val="22"/>
          <w:szCs w:val="22"/>
        </w:rPr>
      </w:pPr>
      <w:bookmarkStart w:id="0" w:name="_GoBack"/>
      <w:bookmarkEnd w:id="0"/>
    </w:p>
    <w:p w14:paraId="2B7DA021" w14:textId="77777777" w:rsidR="00E638B8" w:rsidRPr="00E638B8" w:rsidRDefault="00E638B8" w:rsidP="00E638B8"/>
    <w:p w14:paraId="0D74D7E6" w14:textId="77777777" w:rsidR="00E638B8" w:rsidRDefault="00E638B8" w:rsidP="00E638B8">
      <w:pPr>
        <w:tabs>
          <w:tab w:val="left" w:pos="990"/>
        </w:tabs>
      </w:pPr>
    </w:p>
    <w:p w14:paraId="568B5816" w14:textId="77777777" w:rsidR="00E638B8" w:rsidRDefault="00E638B8" w:rsidP="00E638B8">
      <w:pPr>
        <w:tabs>
          <w:tab w:val="left" w:pos="990"/>
        </w:tabs>
      </w:pPr>
    </w:p>
    <w:p w14:paraId="1EF4E4BC" w14:textId="77777777" w:rsidR="00E638B8" w:rsidRDefault="00E638B8" w:rsidP="00E638B8">
      <w:pPr>
        <w:tabs>
          <w:tab w:val="left" w:pos="990"/>
        </w:tabs>
      </w:pPr>
    </w:p>
    <w:sectPr w:rsidR="00E638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B04EB" w14:textId="77777777" w:rsidR="000B1933" w:rsidRDefault="000B1933" w:rsidP="006A5F6B">
      <w:r>
        <w:separator/>
      </w:r>
    </w:p>
  </w:endnote>
  <w:endnote w:type="continuationSeparator" w:id="0">
    <w:p w14:paraId="1E45F2AD" w14:textId="77777777" w:rsidR="000B1933" w:rsidRDefault="000B1933" w:rsidP="006A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5EAF5" w14:textId="77777777" w:rsidR="000B1933" w:rsidRDefault="000B1933" w:rsidP="006A5F6B">
      <w:r>
        <w:separator/>
      </w:r>
    </w:p>
  </w:footnote>
  <w:footnote w:type="continuationSeparator" w:id="0">
    <w:p w14:paraId="39C09A6B" w14:textId="77777777" w:rsidR="000B1933" w:rsidRDefault="000B1933" w:rsidP="006A5F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13CEF"/>
    <w:multiLevelType w:val="hybridMultilevel"/>
    <w:tmpl w:val="AF20E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F97CE6"/>
    <w:multiLevelType w:val="hybridMultilevel"/>
    <w:tmpl w:val="5BFE90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8B8"/>
    <w:rsid w:val="000465C6"/>
    <w:rsid w:val="000B1933"/>
    <w:rsid w:val="000C446A"/>
    <w:rsid w:val="000E29D5"/>
    <w:rsid w:val="00106AAB"/>
    <w:rsid w:val="001210B1"/>
    <w:rsid w:val="00173D92"/>
    <w:rsid w:val="001A2C88"/>
    <w:rsid w:val="001B61FF"/>
    <w:rsid w:val="001C4F6F"/>
    <w:rsid w:val="001D02DE"/>
    <w:rsid w:val="00203F48"/>
    <w:rsid w:val="00211481"/>
    <w:rsid w:val="0025533B"/>
    <w:rsid w:val="00261A26"/>
    <w:rsid w:val="0027684D"/>
    <w:rsid w:val="0029218D"/>
    <w:rsid w:val="002B23F9"/>
    <w:rsid w:val="002F6387"/>
    <w:rsid w:val="00351CFF"/>
    <w:rsid w:val="003759FD"/>
    <w:rsid w:val="003862DD"/>
    <w:rsid w:val="003F1C73"/>
    <w:rsid w:val="004043ED"/>
    <w:rsid w:val="00487D5B"/>
    <w:rsid w:val="00492281"/>
    <w:rsid w:val="00514CC8"/>
    <w:rsid w:val="00561F57"/>
    <w:rsid w:val="005A0C7B"/>
    <w:rsid w:val="00683E32"/>
    <w:rsid w:val="006A5F6B"/>
    <w:rsid w:val="006B0375"/>
    <w:rsid w:val="006E343D"/>
    <w:rsid w:val="006E59D9"/>
    <w:rsid w:val="00751EBA"/>
    <w:rsid w:val="007C4392"/>
    <w:rsid w:val="007D1956"/>
    <w:rsid w:val="007F3039"/>
    <w:rsid w:val="0080183B"/>
    <w:rsid w:val="0080740B"/>
    <w:rsid w:val="008F0F0E"/>
    <w:rsid w:val="009804D2"/>
    <w:rsid w:val="00996536"/>
    <w:rsid w:val="009D4CCA"/>
    <w:rsid w:val="00A017B9"/>
    <w:rsid w:val="00A806B1"/>
    <w:rsid w:val="00A96B62"/>
    <w:rsid w:val="00AD3C33"/>
    <w:rsid w:val="00AE09ED"/>
    <w:rsid w:val="00B436FF"/>
    <w:rsid w:val="00B85C14"/>
    <w:rsid w:val="00BB1037"/>
    <w:rsid w:val="00C137F0"/>
    <w:rsid w:val="00C2763C"/>
    <w:rsid w:val="00C57C86"/>
    <w:rsid w:val="00CB3369"/>
    <w:rsid w:val="00CB3804"/>
    <w:rsid w:val="00CD3996"/>
    <w:rsid w:val="00CE414E"/>
    <w:rsid w:val="00D204E0"/>
    <w:rsid w:val="00D44890"/>
    <w:rsid w:val="00DE4F83"/>
    <w:rsid w:val="00DE75FA"/>
    <w:rsid w:val="00DF15FE"/>
    <w:rsid w:val="00E56947"/>
    <w:rsid w:val="00E60987"/>
    <w:rsid w:val="00E638B8"/>
    <w:rsid w:val="00EA6606"/>
    <w:rsid w:val="00FC7ABC"/>
    <w:rsid w:val="00FE4165"/>
    <w:rsid w:val="1469F066"/>
    <w:rsid w:val="2D3DEA27"/>
    <w:rsid w:val="465CA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41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8B8"/>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8B8"/>
    <w:rPr>
      <w:color w:val="0563C1" w:themeColor="hyperlink"/>
      <w:u w:val="single"/>
    </w:rPr>
  </w:style>
  <w:style w:type="paragraph" w:styleId="BalloonText">
    <w:name w:val="Balloon Text"/>
    <w:basedOn w:val="Normal"/>
    <w:link w:val="BalloonTextChar"/>
    <w:uiPriority w:val="99"/>
    <w:semiHidden/>
    <w:unhideWhenUsed/>
    <w:rsid w:val="00E638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8B8"/>
    <w:rPr>
      <w:rFonts w:ascii="Segoe UI" w:eastAsia="Times New Roman" w:hAnsi="Segoe UI" w:cs="Segoe UI"/>
      <w:color w:val="000000"/>
      <w:kern w:val="28"/>
      <w:sz w:val="18"/>
      <w:szCs w:val="18"/>
      <w:lang w:eastAsia="en-GB"/>
      <w14:ligatures w14:val="standard"/>
      <w14:cntxtAlts/>
    </w:rPr>
  </w:style>
  <w:style w:type="paragraph" w:styleId="Header">
    <w:name w:val="header"/>
    <w:basedOn w:val="Normal"/>
    <w:link w:val="HeaderChar"/>
    <w:uiPriority w:val="99"/>
    <w:unhideWhenUsed/>
    <w:rsid w:val="006A5F6B"/>
    <w:pPr>
      <w:tabs>
        <w:tab w:val="center" w:pos="4513"/>
        <w:tab w:val="right" w:pos="9026"/>
      </w:tabs>
    </w:pPr>
  </w:style>
  <w:style w:type="character" w:customStyle="1" w:styleId="HeaderChar">
    <w:name w:val="Header Char"/>
    <w:basedOn w:val="DefaultParagraphFont"/>
    <w:link w:val="Header"/>
    <w:uiPriority w:val="99"/>
    <w:rsid w:val="006A5F6B"/>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6A5F6B"/>
    <w:pPr>
      <w:tabs>
        <w:tab w:val="center" w:pos="4513"/>
        <w:tab w:val="right" w:pos="9026"/>
      </w:tabs>
    </w:pPr>
  </w:style>
  <w:style w:type="character" w:customStyle="1" w:styleId="FooterChar">
    <w:name w:val="Footer Char"/>
    <w:basedOn w:val="DefaultParagraphFont"/>
    <w:link w:val="Footer"/>
    <w:uiPriority w:val="99"/>
    <w:rsid w:val="006A5F6B"/>
    <w:rPr>
      <w:rFonts w:ascii="Times New Roman" w:eastAsia="Times New Roman" w:hAnsi="Times New Roman" w:cs="Times New Roman"/>
      <w:color w:val="000000"/>
      <w:kern w:val="28"/>
      <w:sz w:val="20"/>
      <w:szCs w:val="20"/>
      <w:lang w:eastAsia="en-GB"/>
      <w14:ligatures w14:val="standard"/>
      <w14:cntxtAlts/>
    </w:rPr>
  </w:style>
  <w:style w:type="paragraph" w:styleId="ListParagraph">
    <w:name w:val="List Paragraph"/>
    <w:basedOn w:val="Normal"/>
    <w:uiPriority w:val="34"/>
    <w:qFormat/>
    <w:rsid w:val="00FC7ABC"/>
    <w:pPr>
      <w:ind w:left="720"/>
      <w:contextualSpacing/>
    </w:pPr>
  </w:style>
  <w:style w:type="character" w:customStyle="1" w:styleId="UnresolvedMention1">
    <w:name w:val="Unresolved Mention1"/>
    <w:basedOn w:val="DefaultParagraphFont"/>
    <w:uiPriority w:val="99"/>
    <w:semiHidden/>
    <w:unhideWhenUsed/>
    <w:rsid w:val="0027684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8B8"/>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8B8"/>
    <w:rPr>
      <w:color w:val="0563C1" w:themeColor="hyperlink"/>
      <w:u w:val="single"/>
    </w:rPr>
  </w:style>
  <w:style w:type="paragraph" w:styleId="BalloonText">
    <w:name w:val="Balloon Text"/>
    <w:basedOn w:val="Normal"/>
    <w:link w:val="BalloonTextChar"/>
    <w:uiPriority w:val="99"/>
    <w:semiHidden/>
    <w:unhideWhenUsed/>
    <w:rsid w:val="00E638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8B8"/>
    <w:rPr>
      <w:rFonts w:ascii="Segoe UI" w:eastAsia="Times New Roman" w:hAnsi="Segoe UI" w:cs="Segoe UI"/>
      <w:color w:val="000000"/>
      <w:kern w:val="28"/>
      <w:sz w:val="18"/>
      <w:szCs w:val="18"/>
      <w:lang w:eastAsia="en-GB"/>
      <w14:ligatures w14:val="standard"/>
      <w14:cntxtAlts/>
    </w:rPr>
  </w:style>
  <w:style w:type="paragraph" w:styleId="Header">
    <w:name w:val="header"/>
    <w:basedOn w:val="Normal"/>
    <w:link w:val="HeaderChar"/>
    <w:uiPriority w:val="99"/>
    <w:unhideWhenUsed/>
    <w:rsid w:val="006A5F6B"/>
    <w:pPr>
      <w:tabs>
        <w:tab w:val="center" w:pos="4513"/>
        <w:tab w:val="right" w:pos="9026"/>
      </w:tabs>
    </w:pPr>
  </w:style>
  <w:style w:type="character" w:customStyle="1" w:styleId="HeaderChar">
    <w:name w:val="Header Char"/>
    <w:basedOn w:val="DefaultParagraphFont"/>
    <w:link w:val="Header"/>
    <w:uiPriority w:val="99"/>
    <w:rsid w:val="006A5F6B"/>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6A5F6B"/>
    <w:pPr>
      <w:tabs>
        <w:tab w:val="center" w:pos="4513"/>
        <w:tab w:val="right" w:pos="9026"/>
      </w:tabs>
    </w:pPr>
  </w:style>
  <w:style w:type="character" w:customStyle="1" w:styleId="FooterChar">
    <w:name w:val="Footer Char"/>
    <w:basedOn w:val="DefaultParagraphFont"/>
    <w:link w:val="Footer"/>
    <w:uiPriority w:val="99"/>
    <w:rsid w:val="006A5F6B"/>
    <w:rPr>
      <w:rFonts w:ascii="Times New Roman" w:eastAsia="Times New Roman" w:hAnsi="Times New Roman" w:cs="Times New Roman"/>
      <w:color w:val="000000"/>
      <w:kern w:val="28"/>
      <w:sz w:val="20"/>
      <w:szCs w:val="20"/>
      <w:lang w:eastAsia="en-GB"/>
      <w14:ligatures w14:val="standard"/>
      <w14:cntxtAlts/>
    </w:rPr>
  </w:style>
  <w:style w:type="paragraph" w:styleId="ListParagraph">
    <w:name w:val="List Paragraph"/>
    <w:basedOn w:val="Normal"/>
    <w:uiPriority w:val="34"/>
    <w:qFormat/>
    <w:rsid w:val="00FC7ABC"/>
    <w:pPr>
      <w:ind w:left="720"/>
      <w:contextualSpacing/>
    </w:pPr>
  </w:style>
  <w:style w:type="character" w:customStyle="1" w:styleId="UnresolvedMention1">
    <w:name w:val="Unresolved Mention1"/>
    <w:basedOn w:val="DefaultParagraphFont"/>
    <w:uiPriority w:val="99"/>
    <w:semiHidden/>
    <w:unhideWhenUsed/>
    <w:rsid w:val="002768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45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coronavirus-covid-19-safer-travel-guidance-for-passenge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coronavirus-covid-19-safer-travel-guidance-for-passeng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7348F552FC1249BC52C6543970392E" ma:contentTypeVersion="15" ma:contentTypeDescription="Create a new document." ma:contentTypeScope="" ma:versionID="07dfea9b7b8619a33d0ee0c119efdf42">
  <xsd:schema xmlns:xsd="http://www.w3.org/2001/XMLSchema" xmlns:xs="http://www.w3.org/2001/XMLSchema" xmlns:p="http://schemas.microsoft.com/office/2006/metadata/properties" xmlns:ns2="e4d75dea-a213-4352-bffe-d03d19568f1a" xmlns:ns3="8f07c5c5-0318-4ff8-bc2f-423258bb3003" targetNamespace="http://schemas.microsoft.com/office/2006/metadata/properties" ma:root="true" ma:fieldsID="9f312f9d8bdfe8561fb02ef4d41d7722" ns2:_="" ns3:_="">
    <xsd:import namespace="e4d75dea-a213-4352-bffe-d03d19568f1a"/>
    <xsd:import namespace="8f07c5c5-0318-4ff8-bc2f-423258bb3003"/>
    <xsd:element name="properties">
      <xsd:complexType>
        <xsd:sequence>
          <xsd:element name="documentManagement">
            <xsd:complexType>
              <xsd:all>
                <xsd:element ref="ns2:abcc5f598bd742d0b472a468078165a4" minOccurs="0"/>
                <xsd:element ref="ns3:TaxCatchAll" minOccurs="0"/>
                <xsd:element ref="ns2:b36750324efd4c979a86abd2ab1b863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75dea-a213-4352-bffe-d03d19568f1a" elementFormDefault="qualified">
    <xsd:import namespace="http://schemas.microsoft.com/office/2006/documentManagement/types"/>
    <xsd:import namespace="http://schemas.microsoft.com/office/infopath/2007/PartnerControls"/>
    <xsd:element name="abcc5f598bd742d0b472a468078165a4" ma:index="9" ma:taxonomy="true" ma:internalName="abcc5f598bd742d0b472a468078165a4" ma:taxonomyFieldName="Guidance_x0020_Type" ma:displayName="Guidance Type" ma:readOnly="false" ma:default="" ma:fieldId="{abcc5f59-8bd7-42d0-b472-a468078165a4}" ma:sspId="94f77359-1688-448e-8937-dcb608e06a20" ma:termSetId="43767466-2ede-45ff-864c-c9f6f155c038" ma:anchorId="00000000-0000-0000-0000-000000000000" ma:open="true" ma:isKeyword="false">
      <xsd:complexType>
        <xsd:sequence>
          <xsd:element ref="pc:Terms" minOccurs="0" maxOccurs="1"/>
        </xsd:sequence>
      </xsd:complexType>
    </xsd:element>
    <xsd:element name="b36750324efd4c979a86abd2ab1b863e" ma:index="12" ma:taxonomy="true" ma:internalName="b36750324efd4c979a86abd2ab1b863e" ma:taxonomyFieldName="Subject_x0020_Area" ma:displayName="Subject Area" ma:readOnly="false" ma:default="" ma:fieldId="{b3675032-4efd-4c97-9a86-abd2ab1b863e}" ma:sspId="94f77359-1688-448e-8937-dcb608e06a20" ma:termSetId="2d8bde22-08ab-4703-859a-b693c3dfbd4a" ma:anchorId="00000000-0000-0000-0000-000000000000"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07c5c5-0318-4ff8-bc2f-423258bb300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ed756e0-0188-44ea-855c-7d73658ef895}" ma:internalName="TaxCatchAll" ma:showField="CatchAllData" ma:web="8f07c5c5-0318-4ff8-bc2f-423258bb300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f07c5c5-0318-4ff8-bc2f-423258bb3003">
      <Value>209</Value>
      <Value>198</Value>
    </TaxCatchAll>
    <b36750324efd4c979a86abd2ab1b863e xmlns="e4d75dea-a213-4352-bffe-d03d19568f1a">
      <Terms xmlns="http://schemas.microsoft.com/office/infopath/2007/PartnerControls">
        <TermInfo xmlns="http://schemas.microsoft.com/office/infopath/2007/PartnerControls">
          <TermName xmlns="http://schemas.microsoft.com/office/infopath/2007/PartnerControls">Managing Workload To Deliever Safe Patient Care</TermName>
          <TermId xmlns="http://schemas.microsoft.com/office/infopath/2007/PartnerControls">22147736-d859-48df-bfad-f34d3672471f</TermId>
        </TermInfo>
      </Terms>
    </b36750324efd4c979a86abd2ab1b863e>
    <abcc5f598bd742d0b472a468078165a4 xmlns="e4d75dea-a213-4352-bffe-d03d19568f1a">
      <Terms xmlns="http://schemas.microsoft.com/office/infopath/2007/PartnerControls">
        <TermInfo xmlns="http://schemas.microsoft.com/office/infopath/2007/PartnerControls">
          <TermName xmlns="http://schemas.microsoft.com/office/infopath/2007/PartnerControls">Long Term Reference</TermName>
          <TermId xmlns="http://schemas.microsoft.com/office/infopath/2007/PartnerControls">b2a8865c-adca-4bfe-afcd-c14e506f823d</TermId>
        </TermInfo>
      </Terms>
    </abcc5f598bd742d0b472a468078165a4>
    <SharedWithUsers xmlns="8f07c5c5-0318-4ff8-bc2f-423258bb3003">
      <UserInfo>
        <DisplayName>Richard Turner</DisplayName>
        <AccountId>16</AccountId>
        <AccountType/>
      </UserInfo>
    </SharedWithUsers>
  </documentManagement>
</p:properties>
</file>

<file path=customXml/itemProps1.xml><?xml version="1.0" encoding="utf-8"?>
<ds:datastoreItem xmlns:ds="http://schemas.openxmlformats.org/officeDocument/2006/customXml" ds:itemID="{474A518B-6CE0-4316-8DA4-A8C9AA063BF2}">
  <ds:schemaRefs>
    <ds:schemaRef ds:uri="http://schemas.microsoft.com/sharepoint/v3/contenttype/forms"/>
  </ds:schemaRefs>
</ds:datastoreItem>
</file>

<file path=customXml/itemProps2.xml><?xml version="1.0" encoding="utf-8"?>
<ds:datastoreItem xmlns:ds="http://schemas.openxmlformats.org/officeDocument/2006/customXml" ds:itemID="{ADB6983C-1616-402B-B3BD-C61E536D4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75dea-a213-4352-bffe-d03d19568f1a"/>
    <ds:schemaRef ds:uri="8f07c5c5-0318-4ff8-bc2f-423258bb30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588465-50D7-4CD2-9166-6E8ECB7F74E7}">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e4d75dea-a213-4352-bffe-d03d19568f1a"/>
    <ds:schemaRef ds:uri="http://purl.org/dc/terms/"/>
    <ds:schemaRef ds:uri="http://schemas.openxmlformats.org/package/2006/metadata/core-properties"/>
    <ds:schemaRef ds:uri="8f07c5c5-0318-4ff8-bc2f-423258bb300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Face masks - guidance note for patients requesting exemption letters DEVON LMC</vt:lpstr>
    </vt:vector>
  </TitlesOfParts>
  <Company>Countrywide</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 masks - guidance note for patients requesting exemption letters DEVON LMC</dc:title>
  <dc:creator>Admin</dc:creator>
  <cp:lastModifiedBy>Kirstine House</cp:lastModifiedBy>
  <cp:revision>2</cp:revision>
  <dcterms:created xsi:type="dcterms:W3CDTF">2020-07-24T09:12:00Z</dcterms:created>
  <dcterms:modified xsi:type="dcterms:W3CDTF">2020-07-24T09:12:00Z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0x0101006B7348F552FC1249BC52C6543970392E</vt:lpwstr>
  </property>
  <property fmtid="{D5CDD505-2E9C-101B-9397-08002B2CF9AE}" pid="3" name="Guidance Type">
    <vt:lpwstr>198;#Long Term Reference|b2a8865c-adca-4bfe-afcd-c14e506f823d</vt:lpwstr>
  </property>
  <property fmtid="{D5CDD505-2E9C-101B-9397-08002B2CF9AE}" pid="4" name="Subject Area">
    <vt:lpwstr>209;#Managing Workload To Deliever Safe Patient Care|22147736-d859-48df-bfad-f34d3672471f</vt:lpwstr>
  </property>
</Properties>
</file>